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0D14C6"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C00BB0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CA2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AA059B">
        <w:rPr>
          <w:rFonts w:ascii="Times New Roman" w:hAnsi="Times New Roman" w:cs="Times New Roman"/>
          <w:b/>
          <w:bCs/>
          <w:sz w:val="20"/>
          <w:szCs w:val="20"/>
        </w:rPr>
        <w:t>jednorazowego sprzętu medycznego</w:t>
      </w:r>
      <w:r w:rsidR="00F930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E2128">
        <w:rPr>
          <w:rFonts w:ascii="Times New Roman" w:hAnsi="Times New Roman" w:cs="Times New Roman"/>
          <w:b/>
          <w:bCs/>
          <w:sz w:val="20"/>
          <w:szCs w:val="20"/>
        </w:rPr>
        <w:t>oraz koncentratów na Stację Dializ</w:t>
      </w:r>
    </w:p>
    <w:p w:rsidR="00B0515C" w:rsidRPr="004568B7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BB1968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C00BB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6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0D14C6">
        <w:rPr>
          <w:rFonts w:ascii="Times New Roman" w:hAnsi="Times New Roman" w:cs="Times New Roman"/>
          <w:b/>
          <w:bCs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0D14C6">
        <w:rPr>
          <w:rFonts w:ascii="Times New Roman" w:hAnsi="Times New Roman" w:cs="Times New Roman"/>
          <w:b/>
          <w:bCs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0D14C6">
        <w:rPr>
          <w:rFonts w:ascii="Times New Roman" w:hAnsi="Times New Roman" w:cs="Times New Roman"/>
          <w:b/>
          <w:bCs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C00BB0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</w:t>
      </w:r>
      <w:r w:rsidR="00B0515C" w:rsidRPr="001D5D08">
        <w:rPr>
          <w:b/>
          <w:bCs/>
          <w:sz w:val="20"/>
          <w:szCs w:val="20"/>
        </w:rPr>
        <w:t>ikro</w:t>
      </w:r>
      <w:r>
        <w:rPr>
          <w:b/>
          <w:bCs/>
          <w:sz w:val="20"/>
          <w:szCs w:val="20"/>
        </w:rPr>
        <w:t xml:space="preserve"> </w:t>
      </w:r>
      <w:r w:rsidR="00B0515C" w:rsidRPr="001D5D08">
        <w:rPr>
          <w:b/>
          <w:bCs/>
          <w:sz w:val="20"/>
          <w:szCs w:val="20"/>
        </w:rPr>
        <w:t>przedsiębiorstwem bądź małym lub średnim przedsiębiorstwem.</w:t>
      </w:r>
      <w:r w:rsidR="000F361F" w:rsidRPr="00C00BB0">
        <w:rPr>
          <w:b/>
          <w:bCs/>
        </w:rPr>
        <w:t>*</w:t>
      </w:r>
      <w:r w:rsidR="000E0C8B" w:rsidRPr="00C00BB0">
        <w:rPr>
          <w:b/>
          <w:bCs/>
        </w:rPr>
        <w:t>(</w:t>
      </w:r>
      <w:r w:rsidR="000E0C8B" w:rsidRPr="00C00BB0">
        <w:rPr>
          <w:b/>
          <w:bCs/>
          <w:i/>
        </w:rPr>
        <w:t>właściwe</w:t>
      </w:r>
      <w:r w:rsidR="000D14C6">
        <w:rPr>
          <w:b/>
          <w:bCs/>
          <w:i/>
        </w:rPr>
        <w:t xml:space="preserve"> poniżej</w:t>
      </w:r>
      <w:r w:rsidR="000E0C8B" w:rsidRPr="00C00BB0">
        <w:rPr>
          <w:b/>
          <w:bCs/>
          <w:i/>
        </w:rPr>
        <w:t xml:space="preserve"> podkreślić</w:t>
      </w:r>
      <w:r w:rsidR="000E0C8B" w:rsidRPr="00C00BB0">
        <w:rPr>
          <w:b/>
          <w:bCs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</w:t>
      </w:r>
      <w:r w:rsidR="00C00BB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 xml:space="preserve">2) osiągnął roczny obrót netto ze sprzedaży towarów, wyrobów i usług oraz operacji finansowych nieprzekraczający równowartości w 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lastRenderedPageBreak/>
        <w:t>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999" w:rsidRDefault="00C17999" w:rsidP="0023208F">
      <w:pPr>
        <w:spacing w:after="0" w:line="240" w:lineRule="auto"/>
      </w:pPr>
      <w:r>
        <w:separator/>
      </w:r>
    </w:p>
  </w:endnote>
  <w:end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DC1647" w:rsidRPr="00493920">
      <w:rPr>
        <w:rFonts w:ascii="Times New Roman" w:hAnsi="Times New Roman" w:cs="Times New Roman"/>
        <w:sz w:val="18"/>
        <w:szCs w:val="18"/>
      </w:rPr>
      <w:fldChar w:fldCharType="separate"/>
    </w:r>
    <w:r w:rsidR="000D14C6">
      <w:rPr>
        <w:rFonts w:ascii="Times New Roman" w:hAnsi="Times New Roman" w:cs="Times New Roman"/>
        <w:noProof/>
        <w:sz w:val="18"/>
        <w:szCs w:val="18"/>
      </w:rPr>
      <w:t>4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DC1647" w:rsidRPr="00493920">
      <w:rPr>
        <w:rFonts w:ascii="Times New Roman" w:hAnsi="Times New Roman" w:cs="Times New Roman"/>
        <w:sz w:val="18"/>
        <w:szCs w:val="18"/>
      </w:rPr>
      <w:fldChar w:fldCharType="separate"/>
    </w:r>
    <w:r w:rsidR="000D14C6">
      <w:rPr>
        <w:rFonts w:ascii="Times New Roman" w:hAnsi="Times New Roman" w:cs="Times New Roman"/>
        <w:noProof/>
        <w:sz w:val="18"/>
        <w:szCs w:val="18"/>
      </w:rPr>
      <w:t>5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DC1647" w:rsidRPr="00493920">
      <w:rPr>
        <w:rFonts w:ascii="Times New Roman" w:hAnsi="Times New Roman" w:cs="Times New Roman"/>
        <w:sz w:val="18"/>
        <w:szCs w:val="18"/>
      </w:rPr>
      <w:fldChar w:fldCharType="separate"/>
    </w:r>
    <w:r w:rsidR="000D14C6">
      <w:rPr>
        <w:rFonts w:ascii="Times New Roman" w:hAnsi="Times New Roman" w:cs="Times New Roman"/>
        <w:noProof/>
        <w:sz w:val="18"/>
        <w:szCs w:val="18"/>
      </w:rPr>
      <w:t>1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DC1647" w:rsidRPr="00493920">
      <w:rPr>
        <w:rFonts w:ascii="Times New Roman" w:hAnsi="Times New Roman" w:cs="Times New Roman"/>
        <w:sz w:val="18"/>
        <w:szCs w:val="18"/>
      </w:rPr>
      <w:fldChar w:fldCharType="separate"/>
    </w:r>
    <w:r w:rsidR="000D14C6">
      <w:rPr>
        <w:rFonts w:ascii="Times New Roman" w:hAnsi="Times New Roman" w:cs="Times New Roman"/>
        <w:noProof/>
        <w:sz w:val="18"/>
        <w:szCs w:val="18"/>
      </w:rPr>
      <w:t>5</w:t>
    </w:r>
    <w:r w:rsidR="00DC1647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999" w:rsidRDefault="00C17999" w:rsidP="0023208F">
      <w:pPr>
        <w:spacing w:after="0" w:line="240" w:lineRule="auto"/>
      </w:pPr>
      <w:r>
        <w:separator/>
      </w:r>
    </w:p>
  </w:footnote>
  <w:foot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79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177"/>
      <w:gridCol w:w="4978"/>
      <w:gridCol w:w="2545"/>
    </w:tblGrid>
    <w:tr w:rsidR="00B0515C" w:rsidRPr="007F7484" w:rsidTr="00AA059B">
      <w:trPr>
        <w:trHeight w:val="1984"/>
      </w:trPr>
      <w:tc>
        <w:tcPr>
          <w:tcW w:w="2038" w:type="pct"/>
          <w:vAlign w:val="center"/>
        </w:tcPr>
        <w:p w:rsidR="00B0515C" w:rsidRPr="007F7484" w:rsidRDefault="00DC1647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DC1647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60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02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C00BB0">
      <w:rPr>
        <w:rFonts w:ascii="Times New Roman" w:hAnsi="Times New Roman"/>
        <w:sz w:val="18"/>
        <w:szCs w:val="18"/>
      </w:rPr>
      <w:t>/</w:t>
    </w:r>
    <w:r w:rsidR="000D14C6">
      <w:rPr>
        <w:rFonts w:ascii="Times New Roman" w:hAnsi="Times New Roman"/>
        <w:sz w:val="18"/>
        <w:szCs w:val="18"/>
      </w:rPr>
      <w:t>1</w:t>
    </w:r>
    <w:r w:rsidR="00C00BB0">
      <w:rPr>
        <w:rFonts w:ascii="Times New Roman" w:hAnsi="Times New Roman"/>
        <w:sz w:val="18"/>
        <w:szCs w:val="18"/>
      </w:rPr>
      <w:t>4</w:t>
    </w:r>
    <w:r>
      <w:rPr>
        <w:rFonts w:ascii="Times New Roman" w:hAnsi="Times New Roman"/>
        <w:sz w:val="18"/>
        <w:szCs w:val="18"/>
      </w:rPr>
      <w:t>/202</w:t>
    </w:r>
    <w:r w:rsidR="00C00BB0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180B4B"/>
    <w:multiLevelType w:val="hybridMultilevel"/>
    <w:tmpl w:val="D62E2722"/>
    <w:lvl w:ilvl="0" w:tplc="04150013">
      <w:start w:val="1"/>
      <w:numFmt w:val="upperRoman"/>
      <w:lvlText w:val="%1."/>
      <w:lvlJc w:val="right"/>
      <w:pPr>
        <w:ind w:left="1270" w:hanging="360"/>
      </w:pPr>
    </w:lvl>
    <w:lvl w:ilvl="1" w:tplc="04150019" w:tentative="1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A723E4D"/>
    <w:multiLevelType w:val="hybridMultilevel"/>
    <w:tmpl w:val="8B5EFE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4C6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0DC0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2128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0DD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6D86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07DD4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32C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6EBF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47694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343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4109"/>
    <w:rsid w:val="0080644A"/>
    <w:rsid w:val="00807087"/>
    <w:rsid w:val="0081004F"/>
    <w:rsid w:val="00810746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1DE0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2E98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059B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1FE7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1968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1F5F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BB0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999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3EC9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47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6EB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40CA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56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1306</Words>
  <Characters>9243</Characters>
  <Application>Microsoft Office Word</Application>
  <DocSecurity>0</DocSecurity>
  <Lines>77</Lines>
  <Paragraphs>21</Paragraphs>
  <ScaleCrop>false</ScaleCrop>
  <Company>Microsoft</Company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Zamówienia_publiczne</cp:lastModifiedBy>
  <cp:revision>82</cp:revision>
  <cp:lastPrinted>2018-07-26T11:21:00Z</cp:lastPrinted>
  <dcterms:created xsi:type="dcterms:W3CDTF">2016-08-24T07:39:00Z</dcterms:created>
  <dcterms:modified xsi:type="dcterms:W3CDTF">2026-02-05T12:37:00Z</dcterms:modified>
</cp:coreProperties>
</file>